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E2" w:rsidRPr="000B3E6B" w:rsidRDefault="00A41FE2" w:rsidP="00A41FE2">
      <w:pPr>
        <w:rPr>
          <w:rFonts w:ascii="Times New Roman" w:hAnsi="Times New Roman" w:cs="Times New Roman"/>
          <w:b/>
          <w:sz w:val="40"/>
          <w:szCs w:val="40"/>
        </w:rPr>
      </w:pPr>
      <w:r w:rsidRPr="000B3E6B">
        <w:rPr>
          <w:rFonts w:ascii="Times New Roman" w:hAnsi="Times New Roman" w:cs="Times New Roman"/>
          <w:b/>
          <w:sz w:val="40"/>
          <w:szCs w:val="40"/>
        </w:rPr>
        <w:t xml:space="preserve">Immune system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43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 w:rsidRPr="002C1947">
        <w:rPr>
          <w:rFonts w:ascii="Times New Roman" w:hAnsi="Times New Roman" w:cs="Times New Roman"/>
          <w:b/>
          <w:sz w:val="24"/>
          <w:szCs w:val="24"/>
        </w:rPr>
        <w:t>Fig 43.2</w:t>
      </w:r>
      <w:r w:rsidRPr="002C1947">
        <w:rPr>
          <w:rFonts w:ascii="Times New Roman" w:hAnsi="Times New Roman" w:cs="Times New Roman"/>
          <w:b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ab/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Innate immunity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immunity: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 w:rsidRPr="0016350D">
        <w:rPr>
          <w:rFonts w:ascii="Times New Roman" w:hAnsi="Times New Roman" w:cs="Times New Roman"/>
          <w:b/>
          <w:sz w:val="28"/>
          <w:szCs w:val="28"/>
        </w:rPr>
        <w:t>Innate immunity</w:t>
      </w:r>
      <w:r w:rsidRPr="001635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>Histology fig. 3-1, 3-4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Skin: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Lysozyme: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Ecosystem: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defense: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Lymphatic system: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43.5)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Cellular: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Phagocytes: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43.1 &amp; 43.4)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Neutrophils: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Macrophage: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Wandering: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Fixed: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Eosinophils: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Dendritic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NK cells: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Chemical: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Complement system: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Interferon:</w:t>
      </w:r>
    </w:p>
    <w:p w:rsidR="00A41FE2" w:rsidRDefault="005044C8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FE2">
        <w:rPr>
          <w:rFonts w:ascii="Times New Roman" w:hAnsi="Times New Roman" w:cs="Times New Roman"/>
          <w:sz w:val="24"/>
          <w:szCs w:val="24"/>
        </w:rPr>
        <w:tab/>
      </w:r>
      <w:r w:rsidR="00A41FE2">
        <w:rPr>
          <w:rFonts w:ascii="Times New Roman" w:hAnsi="Times New Roman" w:cs="Times New Roman"/>
          <w:sz w:val="24"/>
          <w:szCs w:val="24"/>
        </w:rPr>
        <w:tab/>
      </w:r>
      <w:r w:rsidR="00A41FE2" w:rsidRPr="00A52F82"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FE2" w:rsidRPr="00A52F82">
        <w:rPr>
          <w:rFonts w:ascii="Symbol" w:hAnsi="Symbol" w:cs="Times New Roman"/>
          <w:sz w:val="24"/>
          <w:szCs w:val="24"/>
        </w:rPr>
        <w:t>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C38CE">
        <w:rPr>
          <w:rFonts w:ascii="Symbol" w:hAnsi="Symbol" w:cs="Times New Roman"/>
          <w:sz w:val="24"/>
          <w:szCs w:val="24"/>
        </w:rPr>
        <w:t></w:t>
      </w:r>
      <w:r w:rsidR="00A41FE2">
        <w:rPr>
          <w:rFonts w:ascii="Times New Roman" w:hAnsi="Times New Roman" w:cs="Times New Roman"/>
          <w:sz w:val="24"/>
          <w:szCs w:val="24"/>
        </w:rPr>
        <w:t xml:space="preserve"> interferon </w:t>
      </w:r>
      <w:r w:rsidR="00A41FE2">
        <w:rPr>
          <w:rFonts w:ascii="Times New Roman" w:hAnsi="Times New Roman" w:cs="Times New Roman"/>
          <w:sz w:val="24"/>
          <w:szCs w:val="24"/>
        </w:rPr>
        <w:tab/>
      </w:r>
      <w:r w:rsidR="00A41F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Inflammatory response: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43.6)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 w:rsidRPr="004C38CE">
        <w:rPr>
          <w:rFonts w:ascii="Times New Roman" w:hAnsi="Times New Roman" w:cs="Times New Roman"/>
          <w:b/>
          <w:sz w:val="28"/>
          <w:szCs w:val="28"/>
        </w:rPr>
        <w:t>Acquired immunity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Natural acquired immunity: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Artificial acquired immunity: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Primary response: </w:t>
      </w:r>
    </w:p>
    <w:p w:rsidR="005044C8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Secondary response: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Cytokines: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>(fig 43.7)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Antigen: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Epitope: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Antigen receptor: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Antibody: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Lymphocytes: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>(fig 43.12)</w:t>
      </w:r>
    </w:p>
    <w:p w:rsidR="005044C8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 cell: </w:t>
      </w:r>
    </w:p>
    <w:p w:rsidR="00A41FE2" w:rsidRDefault="005044C8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FE2">
        <w:rPr>
          <w:rFonts w:ascii="Times New Roman" w:hAnsi="Times New Roman" w:cs="Times New Roman"/>
          <w:sz w:val="24"/>
          <w:szCs w:val="24"/>
        </w:rPr>
        <w:t xml:space="preserve">Plasma cell: </w:t>
      </w:r>
    </w:p>
    <w:p w:rsidR="00A41FE2" w:rsidRDefault="005044C8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FE2">
        <w:rPr>
          <w:rFonts w:ascii="Times New Roman" w:hAnsi="Times New Roman" w:cs="Times New Roman"/>
          <w:sz w:val="24"/>
          <w:szCs w:val="24"/>
        </w:rPr>
        <w:t xml:space="preserve">B memory cell: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>(Prescott fig 31.6)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 cell: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Cytotoxic T cell: cause lysis &amp; death – release perforin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Helper T cell: 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Memory T cell: </w:t>
      </w:r>
    </w:p>
    <w:p w:rsidR="00A41FE2" w:rsidRPr="005044C8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947">
        <w:rPr>
          <w:rFonts w:ascii="Times New Roman" w:hAnsi="Times New Roman" w:cs="Times New Roman"/>
          <w:b/>
          <w:sz w:val="24"/>
          <w:szCs w:val="24"/>
        </w:rPr>
        <w:t>(Fig 43.4) (fig 43.15, 16, 17)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cell receptors: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43.8)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cell receptors: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43.8)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chain: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 xml:space="preserve"> chain: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Pr="002C1947">
        <w:rPr>
          <w:rFonts w:ascii="Times New Roman" w:hAnsi="Times New Roman" w:cs="Times New Roman"/>
          <w:b/>
          <w:sz w:val="24"/>
          <w:szCs w:val="24"/>
        </w:rPr>
        <w:t xml:space="preserve"> 43.9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MHC: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Class I MHC: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Class II MHC: </w:t>
      </w:r>
    </w:p>
    <w:p w:rsidR="00A41FE2" w:rsidRDefault="00A41FE2" w:rsidP="00A41FE2">
      <w:pPr>
        <w:rPr>
          <w:rFonts w:ascii="Times New Roman" w:hAnsi="Times New Roman" w:cs="Times New Roman"/>
          <w:sz w:val="24"/>
          <w:szCs w:val="24"/>
        </w:rPr>
      </w:pPr>
      <w:r w:rsidRPr="00B34C83">
        <w:rPr>
          <w:rFonts w:ascii="Times New Roman" w:hAnsi="Times New Roman" w:cs="Times New Roman"/>
          <w:b/>
          <w:sz w:val="28"/>
          <w:szCs w:val="28"/>
        </w:rPr>
        <w:t>Antibodies</w:t>
      </w:r>
      <w:r>
        <w:rPr>
          <w:rFonts w:ascii="Times New Roman" w:hAnsi="Times New Roman" w:cs="Times New Roman"/>
          <w:sz w:val="24"/>
          <w:szCs w:val="24"/>
        </w:rPr>
        <w:t xml:space="preserve">: immunoglobulin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IgA: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IgD: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IgE: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IgG: </w:t>
      </w:r>
    </w:p>
    <w:p w:rsidR="00A41FE2" w:rsidRDefault="00A41FE2" w:rsidP="0050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IbM:  </w:t>
      </w:r>
    </w:p>
    <w:p w:rsidR="00A41FE2" w:rsidRPr="002C1947" w:rsidRDefault="00A41FE2" w:rsidP="00A41FE2">
      <w:pPr>
        <w:rPr>
          <w:rFonts w:ascii="Times New Roman" w:hAnsi="Times New Roman" w:cs="Times New Roman"/>
          <w:b/>
          <w:sz w:val="24"/>
          <w:szCs w:val="24"/>
        </w:rPr>
      </w:pPr>
      <w:r w:rsidRPr="002C1947">
        <w:rPr>
          <w:rFonts w:ascii="Times New Roman" w:hAnsi="Times New Roman" w:cs="Times New Roman"/>
          <w:b/>
          <w:sz w:val="24"/>
          <w:szCs w:val="24"/>
        </w:rPr>
        <w:t>(Fig 43.19)</w:t>
      </w:r>
    </w:p>
    <w:p w:rsidR="00A41FE2" w:rsidRPr="007B63EC" w:rsidRDefault="00A41FE2" w:rsidP="00A4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727A" w:rsidRDefault="0055727A"/>
    <w:sectPr w:rsidR="0055727A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FE2"/>
    <w:rsid w:val="005044C8"/>
    <w:rsid w:val="0055727A"/>
    <w:rsid w:val="00A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935</Characters>
  <Application>Microsoft Office Word</Application>
  <DocSecurity>0</DocSecurity>
  <Lines>7</Lines>
  <Paragraphs>2</Paragraphs>
  <ScaleCrop>false</ScaleCrop>
  <Company>SFCC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2009-02-10T01:07:00Z</dcterms:created>
  <dcterms:modified xsi:type="dcterms:W3CDTF">2009-02-10T01:17:00Z</dcterms:modified>
</cp:coreProperties>
</file>